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9" w:rsidRDefault="00357989" w:rsidP="00357989">
      <w:pPr>
        <w:snapToGrid w:val="0"/>
        <w:jc w:val="center"/>
        <w:rPr>
          <w:rFonts w:hint="eastAsia"/>
          <w:sz w:val="28"/>
          <w:szCs w:val="28"/>
        </w:rPr>
      </w:pP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國立臺東大學附屬特殊學校</w:t>
      </w:r>
      <w:r>
        <w:rPr>
          <w:rFonts w:ascii="標楷體" w:eastAsia="標楷體" w:hAnsi="標楷體" w:hint="eastAsia"/>
          <w:spacing w:val="60"/>
          <w:sz w:val="40"/>
          <w:szCs w:val="40"/>
        </w:rPr>
        <w:t>轉</w:t>
      </w: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學申請表</w:t>
      </w:r>
    </w:p>
    <w:tbl>
      <w:tblPr>
        <w:tblpPr w:leftFromText="180" w:rightFromText="180" w:vertAnchor="page" w:horzAnchor="margin" w:tblpXSpec="center" w:tblpY="175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31"/>
        <w:gridCol w:w="1074"/>
        <w:gridCol w:w="11"/>
        <w:gridCol w:w="533"/>
        <w:gridCol w:w="540"/>
        <w:gridCol w:w="174"/>
        <w:gridCol w:w="900"/>
        <w:gridCol w:w="726"/>
        <w:gridCol w:w="540"/>
        <w:gridCol w:w="354"/>
        <w:gridCol w:w="938"/>
        <w:gridCol w:w="145"/>
        <w:gridCol w:w="548"/>
        <w:gridCol w:w="16"/>
        <w:gridCol w:w="166"/>
        <w:gridCol w:w="361"/>
        <w:gridCol w:w="539"/>
        <w:gridCol w:w="149"/>
        <w:gridCol w:w="389"/>
        <w:gridCol w:w="1442"/>
      </w:tblGrid>
      <w:tr w:rsidR="00357989" w:rsidRPr="0061579C">
        <w:trPr>
          <w:trHeight w:val="701"/>
        </w:trPr>
        <w:tc>
          <w:tcPr>
            <w:tcW w:w="472" w:type="dxa"/>
            <w:vMerge w:val="restart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學生基本資料</w:t>
            </w: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78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申請休學原因</w:t>
            </w:r>
          </w:p>
        </w:tc>
        <w:tc>
          <w:tcPr>
            <w:tcW w:w="3610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729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778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□男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00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出生年</w:t>
            </w:r>
          </w:p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月日</w:t>
            </w:r>
          </w:p>
        </w:tc>
        <w:tc>
          <w:tcPr>
            <w:tcW w:w="198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  年 月 日</w:t>
            </w:r>
          </w:p>
        </w:tc>
      </w:tr>
      <w:tr w:rsidR="00357989" w:rsidRPr="0061579C">
        <w:trPr>
          <w:trHeight w:val="687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1258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身份證</w:t>
            </w:r>
          </w:p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62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10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　　 　　部　　　　 　班</w:t>
            </w:r>
          </w:p>
        </w:tc>
      </w:tr>
      <w:tr w:rsidR="00357989" w:rsidRPr="0061579C">
        <w:trPr>
          <w:trHeight w:val="567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58" w:type="dxa"/>
            <w:gridSpan w:val="5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7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公：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1215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1831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1002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471" w:type="dxa"/>
            <w:gridSpan w:val="1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     　</w:t>
            </w:r>
            <w:r w:rsidRPr="0061579C">
              <w:rPr>
                <w:rFonts w:ascii="標楷體" w:eastAsia="標楷體" w:hAnsi="標楷體" w:hint="eastAsia"/>
                <w:sz w:val="48"/>
                <w:szCs w:val="48"/>
                <w:eastAsianLayout w:id="-2000431872" w:combine="1"/>
              </w:rPr>
              <w:t>縣市</w:t>
            </w:r>
            <w:r w:rsidRPr="0061579C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 xml:space="preserve">　　</w:t>
            </w:r>
            <w:r w:rsidRPr="0061579C">
              <w:rPr>
                <w:rFonts w:ascii="標楷體" w:eastAsia="標楷體" w:hAnsi="標楷體"/>
              </w:rPr>
              <w:fldChar w:fldCharType="begin"/>
            </w:r>
            <w:r w:rsidRPr="0061579C">
              <w:rPr>
                <w:rFonts w:ascii="標楷體" w:eastAsia="標楷體" w:hAnsi="標楷體" w:hint="eastAsia"/>
              </w:rPr>
              <w:instrText>eq \o(\s\up 12(鄉鎮),\s\do 4(市區))</w:instrText>
            </w:r>
            <w:r w:rsidRPr="0061579C">
              <w:rPr>
                <w:rFonts w:ascii="標楷體" w:eastAsia="標楷體" w:hAnsi="標楷體"/>
              </w:rPr>
              <w:fldChar w:fldCharType="end"/>
            </w:r>
            <w:r w:rsidRPr="0061579C">
              <w:rPr>
                <w:rFonts w:ascii="標楷體" w:eastAsia="標楷體" w:hAnsi="標楷體" w:hint="eastAsia"/>
              </w:rPr>
              <w:t xml:space="preserve">　　 　　里　　　鄰　　　  　　路街　　　段</w:t>
            </w:r>
          </w:p>
          <w:p w:rsidR="00357989" w:rsidRPr="0061579C" w:rsidRDefault="00357989" w:rsidP="00357989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:rsidR="00357989" w:rsidRPr="0061579C" w:rsidRDefault="00357989" w:rsidP="00357989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   　巷　　　　弄　　　　號　　樓之</w:t>
            </w:r>
          </w:p>
        </w:tc>
      </w:tr>
      <w:tr w:rsidR="00357989" w:rsidRPr="0061579C">
        <w:trPr>
          <w:trHeight w:val="1090"/>
        </w:trPr>
        <w:tc>
          <w:tcPr>
            <w:tcW w:w="472" w:type="dxa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居住住址</w:t>
            </w:r>
          </w:p>
        </w:tc>
        <w:tc>
          <w:tcPr>
            <w:tcW w:w="5398" w:type="dxa"/>
            <w:gridSpan w:val="10"/>
            <w:vAlign w:val="center"/>
          </w:tcPr>
          <w:p w:rsidR="00357989" w:rsidRPr="0061579C" w:rsidRDefault="00357989" w:rsidP="00357989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同戶籍住址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57989" w:rsidRPr="0061579C" w:rsidRDefault="00357989" w:rsidP="00357989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1579C">
              <w:rPr>
                <w:rFonts w:ascii="標楷體" w:eastAsia="標楷體" w:hAnsi="標楷體" w:hint="eastAsia"/>
              </w:rPr>
              <w:t>另列於后：</w:t>
            </w:r>
          </w:p>
        </w:tc>
        <w:tc>
          <w:tcPr>
            <w:tcW w:w="1620" w:type="dxa"/>
            <w:gridSpan w:val="6"/>
            <w:vAlign w:val="center"/>
          </w:tcPr>
          <w:p w:rsidR="00357989" w:rsidRPr="0061579C" w:rsidRDefault="00357989" w:rsidP="00357989">
            <w:pPr>
              <w:spacing w:line="240" w:lineRule="exact"/>
              <w:ind w:right="110"/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Pr="0061579C">
              <w:rPr>
                <w:rFonts w:ascii="標楷體" w:eastAsia="標楷體" w:hAnsi="標楷體" w:hint="eastAsia"/>
              </w:rPr>
              <w:t>學生效日</w:t>
            </w:r>
          </w:p>
        </w:tc>
        <w:tc>
          <w:tcPr>
            <w:tcW w:w="1442" w:type="dxa"/>
            <w:vAlign w:val="center"/>
          </w:tcPr>
          <w:p w:rsidR="00357989" w:rsidRPr="0061579C" w:rsidRDefault="00357989" w:rsidP="00357989">
            <w:pPr>
              <w:snapToGrid w:val="0"/>
              <w:spacing w:line="240" w:lineRule="exact"/>
              <w:ind w:right="12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852"/>
        </w:trPr>
        <w:tc>
          <w:tcPr>
            <w:tcW w:w="472" w:type="dxa"/>
            <w:textDirection w:val="tbRlV"/>
            <w:vAlign w:val="center"/>
          </w:tcPr>
          <w:p w:rsidR="00357989" w:rsidRPr="00FF3EFA" w:rsidRDefault="00357989" w:rsidP="00357989">
            <w:pPr>
              <w:snapToGrid w:val="0"/>
              <w:spacing w:line="276" w:lineRule="auto"/>
              <w:ind w:left="113" w:right="113"/>
              <w:jc w:val="center"/>
              <w:rPr>
                <w:rFonts w:ascii="標楷體" w:eastAsia="標楷體" w:hAnsi="標楷體" w:hint="eastAsia"/>
                <w:spacing w:val="60"/>
                <w:sz w:val="16"/>
                <w:szCs w:val="16"/>
              </w:rPr>
            </w:pPr>
            <w:r w:rsidRPr="00357989">
              <w:rPr>
                <w:rFonts w:ascii="標楷體" w:eastAsia="標楷體" w:hAnsi="標楷體" w:hint="eastAsia"/>
                <w:kern w:val="0"/>
                <w:sz w:val="22"/>
                <w:fitText w:val="440" w:id="613086976"/>
              </w:rPr>
              <w:t>申請</w:t>
            </w:r>
            <w:r w:rsidRPr="00FF3EFA">
              <w:rPr>
                <w:rFonts w:ascii="標楷體" w:eastAsia="標楷體" w:hAnsi="標楷體" w:hint="eastAsia"/>
                <w:sz w:val="22"/>
              </w:rPr>
              <w:t>緣由</w:t>
            </w:r>
          </w:p>
        </w:tc>
        <w:tc>
          <w:tcPr>
            <w:tcW w:w="10076" w:type="dxa"/>
            <w:gridSpan w:val="20"/>
            <w:vAlign w:val="center"/>
          </w:tcPr>
          <w:p w:rsidR="00357989" w:rsidRDefault="00357989" w:rsidP="00357989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1.戶籍異動</w:t>
            </w:r>
          </w:p>
          <w:p w:rsidR="00357989" w:rsidRDefault="00357989" w:rsidP="00357989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2.依特殊法規辦理安置轉學</w:t>
            </w:r>
          </w:p>
          <w:p w:rsidR="00357989" w:rsidRDefault="00357989" w:rsidP="003579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3.因適應不良需轉換學習環境</w:t>
            </w:r>
          </w:p>
          <w:p w:rsidR="00357989" w:rsidRDefault="00357989" w:rsidP="003579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4.其他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                </w:t>
            </w:r>
            <w:r w:rsidRPr="00374A41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</w:rPr>
              <w:t>家長簽章：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</w:tc>
      </w:tr>
      <w:tr w:rsidR="00357989" w:rsidRPr="0061579C">
        <w:trPr>
          <w:trHeight w:val="527"/>
        </w:trPr>
        <w:tc>
          <w:tcPr>
            <w:tcW w:w="472" w:type="dxa"/>
            <w:vMerge w:val="restart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各單位會簽</w:t>
            </w:r>
          </w:p>
        </w:tc>
        <w:tc>
          <w:tcPr>
            <w:tcW w:w="2149" w:type="dxa"/>
            <w:gridSpan w:val="4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357989" w:rsidRPr="006157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340" w:type="dxa"/>
            <w:gridSpan w:val="4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525" w:type="dxa"/>
            <w:gridSpan w:val="5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062" w:type="dxa"/>
            <w:gridSpan w:val="7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357989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書記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出納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佐理員</w:t>
            </w: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98595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0187C">
              <w:rPr>
                <w:rFonts w:ascii="標楷體" w:eastAsia="標楷體" w:hAnsi="標楷體" w:hint="eastAsia"/>
                <w:sz w:val="22"/>
              </w:rPr>
              <w:t>註冊</w:t>
            </w:r>
          </w:p>
        </w:tc>
        <w:tc>
          <w:tcPr>
            <w:tcW w:w="1618" w:type="dxa"/>
            <w:gridSpan w:val="3"/>
            <w:vAlign w:val="bottom"/>
          </w:tcPr>
          <w:p w:rsidR="0040187C" w:rsidRPr="0084525B" w:rsidRDefault="0040187C" w:rsidP="0040187C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生教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訓育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27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護理師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784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1F227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800" w:type="dxa"/>
            <w:gridSpan w:val="3"/>
            <w:vAlign w:val="center"/>
          </w:tcPr>
          <w:p w:rsidR="0040187C" w:rsidRPr="0061579C" w:rsidRDefault="0040187C" w:rsidP="0040187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40187C" w:rsidRPr="0061579C" w:rsidRDefault="0040187C" w:rsidP="0040187C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A63345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3755" w:type="dxa"/>
            <w:gridSpan w:val="9"/>
            <w:vAlign w:val="center"/>
          </w:tcPr>
          <w:p w:rsidR="0040187C" w:rsidRPr="0061579C" w:rsidRDefault="0040187C" w:rsidP="0040187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357989" w:rsidRPr="0061579C">
        <w:trPr>
          <w:cantSplit/>
          <w:trHeight w:val="572"/>
        </w:trPr>
        <w:tc>
          <w:tcPr>
            <w:tcW w:w="472" w:type="dxa"/>
            <w:vAlign w:val="center"/>
          </w:tcPr>
          <w:p w:rsidR="00357989" w:rsidRPr="0061579C" w:rsidRDefault="00357989" w:rsidP="00357989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10076" w:type="dxa"/>
            <w:gridSpan w:val="20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一、請註明交通車路線：□未搭乘　　□搭乘</w:t>
            </w:r>
            <w:r w:rsidRPr="0061579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579C">
              <w:rPr>
                <w:rFonts w:ascii="標楷體" w:eastAsia="標楷體" w:hAnsi="標楷體" w:hint="eastAsia"/>
              </w:rPr>
              <w:t>號車。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二、申請復學原則如下：上學期休學者，須於下學年度上學期開學之前持休學證明書向學校申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請復學；下學期休學者，</w:t>
            </w:r>
            <w:r>
              <w:rPr>
                <w:rFonts w:ascii="標楷體" w:eastAsia="標楷體" w:hAnsi="標楷體" w:hint="eastAsia"/>
              </w:rPr>
              <w:t>可於下學年度上學期或是下學期之前持休學證明書提出申請。</w:t>
            </w:r>
            <w:r w:rsidRPr="0061579C">
              <w:rPr>
                <w:rFonts w:ascii="標楷體" w:eastAsia="標楷體" w:hAnsi="標楷體" w:hint="eastAsia"/>
              </w:rPr>
              <w:t>。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579C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依特殊</w:t>
            </w:r>
            <w:r w:rsidRPr="0061579C">
              <w:rPr>
                <w:rFonts w:ascii="標楷體" w:eastAsia="標楷體" w:hAnsi="標楷體" w:hint="eastAsia"/>
              </w:rPr>
              <w:t>教育法第九條第二款「國民教育階段身心障礙學生因身心發展狀況及學習需要，得經主管教育行政機關核定延長修業年限，</w:t>
            </w:r>
            <w:r w:rsidRPr="0061579C">
              <w:rPr>
                <w:rFonts w:ascii="標楷體" w:eastAsia="標楷體" w:hAnsi="標楷體" w:hint="eastAsia"/>
                <w:u w:val="single"/>
              </w:rPr>
              <w:t>並以延長二年為原則</w:t>
            </w:r>
            <w:r w:rsidRPr="0061579C">
              <w:rPr>
                <w:rFonts w:ascii="標楷體" w:eastAsia="標楷體" w:hAnsi="標楷體" w:hint="eastAsia"/>
              </w:rPr>
              <w:t>」。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轉交物品</w:t>
            </w:r>
          </w:p>
          <w:p w:rsidR="00357989" w:rsidRPr="003E7847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1.內容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2.內容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  <w:p w:rsidR="00357989" w:rsidRPr="0084346A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4346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3.內容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</w:tc>
      </w:tr>
    </w:tbl>
    <w:p w:rsidR="00F10D9D" w:rsidRPr="00EB12EB" w:rsidRDefault="006F10D8" w:rsidP="00EB12EB">
      <w:pPr>
        <w:wordWrap w:val="0"/>
        <w:snapToGrid w:val="0"/>
        <w:ind w:right="24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國立</w:t>
      </w:r>
      <w:r w:rsidR="00494EB9">
        <w:rPr>
          <w:rFonts w:ascii="標楷體" w:eastAsia="標楷體" w:hAnsi="標楷體" w:hint="eastAsia"/>
        </w:rPr>
        <w:t>臺東大學附屬特殊教育學校</w:t>
      </w:r>
      <w:r>
        <w:rPr>
          <w:rFonts w:ascii="標楷體" w:eastAsia="標楷體" w:hAnsi="標楷體" w:hint="eastAsia"/>
        </w:rPr>
        <w:t>國中部</w:t>
      </w:r>
      <w:bookmarkStart w:id="0" w:name="_GoBack"/>
      <w:bookmarkEnd w:id="0"/>
      <w:r w:rsidR="00357989" w:rsidRPr="00410195">
        <w:rPr>
          <w:rFonts w:ascii="標楷體" w:eastAsia="標楷體" w:hAnsi="標楷體" w:hint="eastAsia"/>
        </w:rPr>
        <w:t>轉證字第</w:t>
      </w:r>
      <w:r w:rsidR="00E758C9">
        <w:rPr>
          <w:rFonts w:ascii="標楷體" w:eastAsia="標楷體" w:hAnsi="標楷體" w:hint="eastAsia"/>
        </w:rPr>
        <w:t xml:space="preserve">          </w:t>
      </w:r>
      <w:r w:rsidR="00357989" w:rsidRPr="00410195">
        <w:rPr>
          <w:rFonts w:ascii="標楷體" w:eastAsia="標楷體" w:hAnsi="標楷體" w:hint="eastAsia"/>
        </w:rPr>
        <w:t>號</w:t>
      </w:r>
    </w:p>
    <w:sectPr w:rsidR="00F10D9D" w:rsidRPr="00EB12EB" w:rsidSect="00B33E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93" w:rsidRDefault="00071593" w:rsidP="00A951FE">
      <w:r>
        <w:separator/>
      </w:r>
    </w:p>
  </w:endnote>
  <w:endnote w:type="continuationSeparator" w:id="0">
    <w:p w:rsidR="00071593" w:rsidRDefault="00071593" w:rsidP="00A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93" w:rsidRDefault="00071593" w:rsidP="00A951FE">
      <w:r>
        <w:separator/>
      </w:r>
    </w:p>
  </w:footnote>
  <w:footnote w:type="continuationSeparator" w:id="0">
    <w:p w:rsidR="00071593" w:rsidRDefault="00071593" w:rsidP="00A9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9D8"/>
    <w:multiLevelType w:val="hybridMultilevel"/>
    <w:tmpl w:val="FD983732"/>
    <w:lvl w:ilvl="0" w:tplc="E2742F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D44193"/>
    <w:multiLevelType w:val="hybridMultilevel"/>
    <w:tmpl w:val="CB5402F4"/>
    <w:lvl w:ilvl="0" w:tplc="9EA80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451CA"/>
    <w:multiLevelType w:val="hybridMultilevel"/>
    <w:tmpl w:val="C35AEFE8"/>
    <w:lvl w:ilvl="0" w:tplc="BB78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781D10"/>
    <w:multiLevelType w:val="multilevel"/>
    <w:tmpl w:val="48F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C297D"/>
    <w:multiLevelType w:val="hybridMultilevel"/>
    <w:tmpl w:val="25A204CC"/>
    <w:lvl w:ilvl="0" w:tplc="65E46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746DB8"/>
    <w:multiLevelType w:val="hybridMultilevel"/>
    <w:tmpl w:val="58CE73F4"/>
    <w:lvl w:ilvl="0" w:tplc="3E606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C034A1"/>
    <w:multiLevelType w:val="hybridMultilevel"/>
    <w:tmpl w:val="19B0ED2E"/>
    <w:lvl w:ilvl="0" w:tplc="27F2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9"/>
    <w:rsid w:val="000173D5"/>
    <w:rsid w:val="00035EAC"/>
    <w:rsid w:val="00070430"/>
    <w:rsid w:val="00071593"/>
    <w:rsid w:val="0007740D"/>
    <w:rsid w:val="000A02C7"/>
    <w:rsid w:val="000E5A4C"/>
    <w:rsid w:val="001106A0"/>
    <w:rsid w:val="001249FE"/>
    <w:rsid w:val="00127406"/>
    <w:rsid w:val="00133E68"/>
    <w:rsid w:val="00173B1A"/>
    <w:rsid w:val="00193D4C"/>
    <w:rsid w:val="001C5004"/>
    <w:rsid w:val="001D7823"/>
    <w:rsid w:val="001F12C7"/>
    <w:rsid w:val="00214614"/>
    <w:rsid w:val="0021795D"/>
    <w:rsid w:val="00272135"/>
    <w:rsid w:val="002D7327"/>
    <w:rsid w:val="002F74C9"/>
    <w:rsid w:val="003029BA"/>
    <w:rsid w:val="00350B47"/>
    <w:rsid w:val="00357989"/>
    <w:rsid w:val="003615F1"/>
    <w:rsid w:val="00361C75"/>
    <w:rsid w:val="0036266F"/>
    <w:rsid w:val="00372A29"/>
    <w:rsid w:val="003B2848"/>
    <w:rsid w:val="003C3828"/>
    <w:rsid w:val="003E7BB3"/>
    <w:rsid w:val="003F42D6"/>
    <w:rsid w:val="003F5A65"/>
    <w:rsid w:val="0040187C"/>
    <w:rsid w:val="004036BF"/>
    <w:rsid w:val="004069C3"/>
    <w:rsid w:val="004204BC"/>
    <w:rsid w:val="00494EB9"/>
    <w:rsid w:val="00495497"/>
    <w:rsid w:val="004D212F"/>
    <w:rsid w:val="004D6816"/>
    <w:rsid w:val="004D7023"/>
    <w:rsid w:val="005034D1"/>
    <w:rsid w:val="005368DA"/>
    <w:rsid w:val="00541B16"/>
    <w:rsid w:val="00591CAA"/>
    <w:rsid w:val="006558D0"/>
    <w:rsid w:val="00661FC5"/>
    <w:rsid w:val="006A4549"/>
    <w:rsid w:val="006D5731"/>
    <w:rsid w:val="006F10D8"/>
    <w:rsid w:val="00721B6D"/>
    <w:rsid w:val="00762CD6"/>
    <w:rsid w:val="0076500F"/>
    <w:rsid w:val="00787070"/>
    <w:rsid w:val="007C6FC7"/>
    <w:rsid w:val="007E4C89"/>
    <w:rsid w:val="00836437"/>
    <w:rsid w:val="00837CA4"/>
    <w:rsid w:val="0085391C"/>
    <w:rsid w:val="00864972"/>
    <w:rsid w:val="00886D3B"/>
    <w:rsid w:val="0088702C"/>
    <w:rsid w:val="008B0B48"/>
    <w:rsid w:val="008D3C05"/>
    <w:rsid w:val="008F2806"/>
    <w:rsid w:val="008F6BF2"/>
    <w:rsid w:val="00900D99"/>
    <w:rsid w:val="00912ACC"/>
    <w:rsid w:val="00940197"/>
    <w:rsid w:val="009B0998"/>
    <w:rsid w:val="009F1060"/>
    <w:rsid w:val="00A07917"/>
    <w:rsid w:val="00A163A8"/>
    <w:rsid w:val="00A17CBB"/>
    <w:rsid w:val="00A67486"/>
    <w:rsid w:val="00A80BAE"/>
    <w:rsid w:val="00A951FE"/>
    <w:rsid w:val="00AC5643"/>
    <w:rsid w:val="00AE4564"/>
    <w:rsid w:val="00B06D9A"/>
    <w:rsid w:val="00B3075C"/>
    <w:rsid w:val="00B33E23"/>
    <w:rsid w:val="00B854F1"/>
    <w:rsid w:val="00B93F6C"/>
    <w:rsid w:val="00BC2D8B"/>
    <w:rsid w:val="00BD1D19"/>
    <w:rsid w:val="00BD5908"/>
    <w:rsid w:val="00BE2D62"/>
    <w:rsid w:val="00BE57F6"/>
    <w:rsid w:val="00BE58D7"/>
    <w:rsid w:val="00C1789D"/>
    <w:rsid w:val="00C206D6"/>
    <w:rsid w:val="00C623F1"/>
    <w:rsid w:val="00C96AF2"/>
    <w:rsid w:val="00CD4746"/>
    <w:rsid w:val="00CE48D8"/>
    <w:rsid w:val="00D16360"/>
    <w:rsid w:val="00DA7ECF"/>
    <w:rsid w:val="00DD396B"/>
    <w:rsid w:val="00E2335F"/>
    <w:rsid w:val="00E269E3"/>
    <w:rsid w:val="00E365B2"/>
    <w:rsid w:val="00E71852"/>
    <w:rsid w:val="00E758C9"/>
    <w:rsid w:val="00E84FF4"/>
    <w:rsid w:val="00E91627"/>
    <w:rsid w:val="00EB12EB"/>
    <w:rsid w:val="00ED749E"/>
    <w:rsid w:val="00EE1669"/>
    <w:rsid w:val="00EE1F7B"/>
    <w:rsid w:val="00EE3474"/>
    <w:rsid w:val="00F10D9D"/>
    <w:rsid w:val="00F945E2"/>
    <w:rsid w:val="00FB771B"/>
    <w:rsid w:val="00FE1DA9"/>
    <w:rsid w:val="00FE6A6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7A0AA-2D54-473F-ABDC-AA9EDDA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B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7B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E7BB3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caption"/>
    <w:basedOn w:val="a"/>
    <w:next w:val="a"/>
    <w:qFormat/>
    <w:rsid w:val="003E7BB3"/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3E7B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951FE"/>
    <w:rPr>
      <w:kern w:val="2"/>
    </w:rPr>
  </w:style>
  <w:style w:type="paragraph" w:styleId="a7">
    <w:name w:val="footer"/>
    <w:basedOn w:val="a"/>
    <w:link w:val="a8"/>
    <w:uiPriority w:val="99"/>
    <w:unhideWhenUsed/>
    <w:rsid w:val="00A9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951FE"/>
    <w:rPr>
      <w:kern w:val="2"/>
    </w:rPr>
  </w:style>
  <w:style w:type="table" w:styleId="a9">
    <w:name w:val="Table Grid"/>
    <w:basedOn w:val="a1"/>
    <w:rsid w:val="00B33E2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940197"/>
    <w:rPr>
      <w:b/>
      <w:bCs/>
    </w:rPr>
  </w:style>
  <w:style w:type="paragraph" w:styleId="Web">
    <w:name w:val="Normal (Web)"/>
    <w:basedOn w:val="a"/>
    <w:rsid w:val="00940197"/>
    <w:pPr>
      <w:widowControl/>
      <w:spacing w:before="120" w:after="120"/>
      <w:ind w:left="240" w:right="24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139">
          <w:marLeft w:val="0"/>
          <w:marRight w:val="0"/>
          <w:marTop w:val="0"/>
          <w:marBottom w:val="150"/>
          <w:divBdr>
            <w:top w:val="single" w:sz="2" w:space="0" w:color="999900"/>
            <w:left w:val="single" w:sz="2" w:space="8" w:color="999900"/>
            <w:bottom w:val="single" w:sz="2" w:space="0" w:color="999900"/>
            <w:right w:val="single" w:sz="2" w:space="8" w:color="9999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高級中等學校適性輔導安置開缺注意事項：</dc:title>
  <dc:subject/>
  <dc:creator>PP</dc:creator>
  <cp:keywords/>
  <cp:lastModifiedBy>趙予</cp:lastModifiedBy>
  <cp:revision>3</cp:revision>
  <cp:lastPrinted>2013-11-25T02:19:00Z</cp:lastPrinted>
  <dcterms:created xsi:type="dcterms:W3CDTF">2016-11-17T00:04:00Z</dcterms:created>
  <dcterms:modified xsi:type="dcterms:W3CDTF">2016-11-17T00:05:00Z</dcterms:modified>
</cp:coreProperties>
</file>