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88" w:rsidRPr="00AC129F" w:rsidRDefault="009F10A3" w:rsidP="00AC129F">
      <w:pPr>
        <w:jc w:val="center"/>
        <w:rPr>
          <w:rFonts w:ascii="標楷體" w:eastAsia="標楷體" w:hAnsi="標楷體"/>
          <w:sz w:val="36"/>
          <w:szCs w:val="36"/>
        </w:rPr>
      </w:pPr>
      <w:r w:rsidRPr="00AC129F">
        <w:rPr>
          <w:rFonts w:ascii="標楷體" w:eastAsia="標楷體" w:hAnsi="標楷體" w:hint="eastAsia"/>
          <w:sz w:val="36"/>
          <w:szCs w:val="36"/>
        </w:rPr>
        <w:t>國中教育會考</w:t>
      </w:r>
      <w:r w:rsidR="00C86A6A">
        <w:rPr>
          <w:rFonts w:ascii="標楷體" w:eastAsia="標楷體" w:hAnsi="標楷體" w:hint="eastAsia"/>
          <w:sz w:val="36"/>
          <w:szCs w:val="36"/>
        </w:rPr>
        <w:t>應考</w:t>
      </w:r>
      <w:r w:rsidR="00B316A9">
        <w:rPr>
          <w:rFonts w:ascii="標楷體" w:eastAsia="標楷體" w:hAnsi="標楷體" w:hint="eastAsia"/>
          <w:sz w:val="36"/>
          <w:szCs w:val="36"/>
        </w:rPr>
        <w:t>紀錄表</w:t>
      </w:r>
    </w:p>
    <w:p w:rsidR="00667BF0" w:rsidRPr="00667BF0" w:rsidRDefault="00667BF0" w:rsidP="00667BF0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67BF0">
        <w:rPr>
          <w:rFonts w:ascii="標楷體" w:eastAsia="標楷體" w:hAnsi="標楷體" w:hint="eastAsia"/>
          <w:sz w:val="28"/>
          <w:szCs w:val="28"/>
        </w:rPr>
        <w:t xml:space="preserve">學生姓名: </w:t>
      </w:r>
      <w:r w:rsidRPr="00667B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667BF0">
        <w:rPr>
          <w:rFonts w:ascii="標楷體" w:eastAsia="標楷體" w:hAnsi="標楷體" w:hint="eastAsia"/>
          <w:sz w:val="28"/>
          <w:szCs w:val="28"/>
        </w:rPr>
        <w:t xml:space="preserve">   就讀學校:</w:t>
      </w:r>
      <w:r w:rsidRPr="00667B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9F10A3" w:rsidRPr="00C86A6A" w:rsidRDefault="009F10A3" w:rsidP="00667BF0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C86A6A">
        <w:rPr>
          <w:rFonts w:ascii="標楷體" w:eastAsia="標楷體" w:hAnsi="標楷體" w:hint="eastAsia"/>
          <w:b/>
          <w:sz w:val="28"/>
          <w:szCs w:val="28"/>
        </w:rPr>
        <w:t>一、</w:t>
      </w:r>
      <w:r w:rsidR="00C86A6A" w:rsidRPr="00C86A6A">
        <w:rPr>
          <w:rFonts w:ascii="標楷體" w:eastAsia="標楷體" w:hAnsi="標楷體" w:hint="eastAsia"/>
          <w:b/>
          <w:sz w:val="28"/>
          <w:szCs w:val="28"/>
        </w:rPr>
        <w:t>國中教育會考</w:t>
      </w:r>
    </w:p>
    <w:p w:rsidR="00C86A6A" w:rsidRPr="00C86A6A" w:rsidRDefault="00C86A6A" w:rsidP="00C86A6A">
      <w:pPr>
        <w:spacing w:afterLines="25" w:after="9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□有參加國中教育會考，成績如下: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1194"/>
        <w:gridCol w:w="1195"/>
        <w:gridCol w:w="1195"/>
        <w:gridCol w:w="1194"/>
        <w:gridCol w:w="1195"/>
        <w:gridCol w:w="1195"/>
        <w:gridCol w:w="1195"/>
      </w:tblGrid>
      <w:tr w:rsidR="00EE5B39" w:rsidTr="00802DCA">
        <w:trPr>
          <w:trHeight w:val="421"/>
          <w:jc w:val="right"/>
        </w:trPr>
        <w:tc>
          <w:tcPr>
            <w:tcW w:w="907" w:type="dxa"/>
            <w:vMerge w:val="restart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194" w:type="dxa"/>
            <w:vMerge w:val="restart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194" w:type="dxa"/>
            <w:vMerge w:val="restart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802DCA" w:rsidRDefault="009F10A3" w:rsidP="00802DCA">
            <w:pPr>
              <w:spacing w:line="320" w:lineRule="exact"/>
              <w:ind w:leftChars="-31" w:left="-74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</w:p>
          <w:p w:rsidR="009F10A3" w:rsidRDefault="009F10A3" w:rsidP="00802DCA">
            <w:pPr>
              <w:spacing w:line="320" w:lineRule="exact"/>
              <w:ind w:leftChars="-31" w:left="-74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</w:tr>
      <w:tr w:rsidR="00EE5B39" w:rsidTr="00802DCA">
        <w:trPr>
          <w:trHeight w:val="449"/>
          <w:jc w:val="right"/>
        </w:trPr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vMerge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9F10A3" w:rsidRDefault="009F10A3" w:rsidP="009F10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</w:t>
            </w:r>
            <w:r w:rsidR="00EE5B39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  <w:tc>
          <w:tcPr>
            <w:tcW w:w="1194" w:type="dxa"/>
            <w:vMerge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Merge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Merge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Merge/>
            <w:vAlign w:val="center"/>
          </w:tcPr>
          <w:p w:rsidR="009F10A3" w:rsidRDefault="009F10A3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B39" w:rsidTr="00802DCA">
        <w:trPr>
          <w:trHeight w:val="785"/>
          <w:jc w:val="right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AC129F" w:rsidRDefault="00AC129F" w:rsidP="00AC12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  <w:p w:rsidR="00EE5B39" w:rsidRPr="00EE5B39" w:rsidRDefault="00EE5B39" w:rsidP="00EE5B39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E5B39">
              <w:rPr>
                <w:rFonts w:ascii="標楷體" w:eastAsia="標楷體" w:hAnsi="標楷體" w:hint="eastAsia"/>
                <w:sz w:val="12"/>
                <w:szCs w:val="12"/>
              </w:rPr>
              <w:t>如</w:t>
            </w:r>
            <w:r w:rsidRPr="00EE5B39">
              <w:rPr>
                <w:rFonts w:ascii="標楷體" w:eastAsia="標楷體" w:hAnsi="標楷體"/>
                <w:sz w:val="12"/>
                <w:szCs w:val="12"/>
              </w:rPr>
              <w:t>A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EE5B39">
              <w:rPr>
                <w:rFonts w:ascii="標楷體" w:eastAsia="標楷體" w:hAnsi="標楷體" w:hint="eastAsia"/>
                <w:sz w:val="12"/>
                <w:szCs w:val="12"/>
              </w:rPr>
              <w:t>B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EE5B39">
              <w:rPr>
                <w:rFonts w:ascii="標楷體" w:eastAsia="標楷體" w:hAnsi="標楷體"/>
                <w:sz w:val="12"/>
                <w:szCs w:val="12"/>
              </w:rPr>
              <w:t>C</w:t>
            </w:r>
          </w:p>
        </w:tc>
        <w:tc>
          <w:tcPr>
            <w:tcW w:w="1194" w:type="dxa"/>
            <w:vAlign w:val="center"/>
          </w:tcPr>
          <w:p w:rsidR="00AC129F" w:rsidRDefault="00AC129F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C129F" w:rsidRDefault="00AC129F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802DCA" w:rsidRPr="00802DCA" w:rsidRDefault="00802DCA" w:rsidP="00802DC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:rsidR="00AC129F" w:rsidRDefault="00AC129F" w:rsidP="00802DC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級分</w:t>
            </w:r>
          </w:p>
        </w:tc>
      </w:tr>
      <w:tr w:rsidR="00EE5B39" w:rsidTr="00802DCA">
        <w:trPr>
          <w:trHeight w:val="784"/>
          <w:jc w:val="right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標示</w:t>
            </w:r>
          </w:p>
          <w:p w:rsidR="00EE5B39" w:rsidRPr="00EE5B39" w:rsidRDefault="00EE5B39" w:rsidP="00157209">
            <w:pPr>
              <w:spacing w:line="160" w:lineRule="exact"/>
              <w:ind w:leftChars="-47" w:left="-113" w:rightChars="-44" w:right="-106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EE5B39">
              <w:rPr>
                <w:rFonts w:ascii="標楷體" w:eastAsia="標楷體" w:hAnsi="標楷體" w:hint="eastAsia"/>
                <w:sz w:val="12"/>
                <w:szCs w:val="12"/>
              </w:rPr>
              <w:t>如</w:t>
            </w:r>
            <w:r w:rsidRPr="00EE5B39">
              <w:rPr>
                <w:rFonts w:ascii="標楷體" w:eastAsia="標楷體" w:hAnsi="標楷體"/>
                <w:sz w:val="12"/>
                <w:szCs w:val="12"/>
              </w:rPr>
              <w:t>A</w:t>
            </w:r>
            <w:r>
              <w:rPr>
                <w:rFonts w:ascii="標楷體" w:eastAsia="標楷體" w:hAnsi="標楷體" w:hint="eastAsia"/>
                <w:sz w:val="12"/>
                <w:szCs w:val="12"/>
                <w:vertAlign w:val="superscript"/>
              </w:rPr>
              <w:t>++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="00157209">
              <w:rPr>
                <w:rFonts w:ascii="標楷體" w:eastAsia="標楷體" w:hAnsi="標楷體"/>
                <w:sz w:val="12"/>
                <w:szCs w:val="12"/>
              </w:rPr>
              <w:t>A</w:t>
            </w:r>
            <w:r w:rsidR="00FF721A">
              <w:rPr>
                <w:rFonts w:ascii="標楷體" w:eastAsia="標楷體" w:hAnsi="標楷體" w:hint="eastAsia"/>
                <w:sz w:val="12"/>
                <w:szCs w:val="12"/>
                <w:vertAlign w:val="superscript"/>
              </w:rPr>
              <w:t>+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="00157209">
              <w:rPr>
                <w:rFonts w:ascii="標楷體" w:eastAsia="標楷體" w:hAnsi="標楷體" w:hint="eastAsia"/>
                <w:sz w:val="12"/>
                <w:szCs w:val="12"/>
              </w:rPr>
              <w:t>A</w:t>
            </w:r>
          </w:p>
        </w:tc>
        <w:tc>
          <w:tcPr>
            <w:tcW w:w="1194" w:type="dxa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5" w:type="dxa"/>
            <w:vMerge/>
            <w:vAlign w:val="center"/>
          </w:tcPr>
          <w:p w:rsidR="00AC129F" w:rsidRDefault="00AC129F" w:rsidP="009F10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10A3" w:rsidRPr="009F10A3" w:rsidRDefault="00C86A6A" w:rsidP="00C86A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□未參加國中教育會考</w:t>
      </w:r>
    </w:p>
    <w:p w:rsidR="00C86A6A" w:rsidRDefault="00C86A6A" w:rsidP="00C86A6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F10A3" w:rsidRPr="00C86A6A" w:rsidRDefault="009F10A3" w:rsidP="00C86A6A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86A6A">
        <w:rPr>
          <w:rFonts w:ascii="標楷體" w:eastAsia="標楷體" w:hAnsi="標楷體" w:hint="eastAsia"/>
          <w:b/>
          <w:sz w:val="28"/>
          <w:szCs w:val="28"/>
        </w:rPr>
        <w:t>二、應考服務</w:t>
      </w:r>
    </w:p>
    <w:p w:rsidR="00C86A6A" w:rsidRDefault="00C86A6A" w:rsidP="002B2A95">
      <w:pPr>
        <w:spacing w:afterLines="25" w:after="9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□有提供應考服務，服務如下: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330"/>
        <w:gridCol w:w="7951"/>
      </w:tblGrid>
      <w:tr w:rsidR="00807CA6" w:rsidTr="00802DCA">
        <w:trPr>
          <w:trHeight w:val="575"/>
          <w:jc w:val="right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服務類別</w:t>
            </w:r>
          </w:p>
        </w:tc>
        <w:tc>
          <w:tcPr>
            <w:tcW w:w="7951" w:type="dxa"/>
            <w:shd w:val="clear" w:color="auto" w:fill="D9D9D9" w:themeFill="background1" w:themeFillShade="D9"/>
            <w:vAlign w:val="center"/>
          </w:tcPr>
          <w:p w:rsidR="00807CA6" w:rsidRDefault="00807CA6" w:rsidP="00C86A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應考服務項目</w:t>
            </w:r>
          </w:p>
        </w:tc>
      </w:tr>
      <w:tr w:rsidR="00807CA6" w:rsidRPr="00802DCA" w:rsidTr="00667BF0">
        <w:trPr>
          <w:trHeight w:val="910"/>
          <w:jc w:val="right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試題本別</w:t>
            </w:r>
          </w:p>
        </w:tc>
        <w:tc>
          <w:tcPr>
            <w:tcW w:w="7951" w:type="dxa"/>
            <w:vAlign w:val="center"/>
          </w:tcPr>
          <w:p w:rsidR="00807CA6" w:rsidRPr="00807CA6" w:rsidRDefault="008B5CBC" w:rsidP="00C86A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普通試題本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放大試題本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點字試題本(紙本)</w:t>
            </w:r>
          </w:p>
          <w:p w:rsidR="00807CA6" w:rsidRPr="00807CA6" w:rsidRDefault="008B5CBC" w:rsidP="00C86A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點字試題本電子檔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NVDA試題本電子檔</w:t>
            </w:r>
          </w:p>
        </w:tc>
      </w:tr>
      <w:tr w:rsidR="00807CA6" w:rsidTr="00667BF0">
        <w:trPr>
          <w:trHeight w:val="1832"/>
          <w:jc w:val="right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作答方式</w:t>
            </w:r>
          </w:p>
        </w:tc>
        <w:tc>
          <w:tcPr>
            <w:tcW w:w="7951" w:type="dxa"/>
            <w:vAlign w:val="center"/>
          </w:tcPr>
          <w:p w:rsidR="008B5CBC" w:rsidRDefault="00807CA6" w:rsidP="00C86A6A">
            <w:pPr>
              <w:spacing w:line="360" w:lineRule="exact"/>
              <w:ind w:left="1540" w:hangingChars="550" w:hanging="1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1.選擇題型: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一般作答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盲用電腦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點字機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一般電腦</w:t>
            </w:r>
          </w:p>
          <w:p w:rsidR="00807CA6" w:rsidRPr="00807CA6" w:rsidRDefault="008B5CBC" w:rsidP="00C86A6A">
            <w:pPr>
              <w:spacing w:line="440" w:lineRule="exact"/>
              <w:ind w:left="1540" w:hangingChars="550" w:hanging="1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放大答案卡(卷)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試題本畫記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口述作答</w:t>
            </w:r>
          </w:p>
          <w:p w:rsidR="008B5CBC" w:rsidRDefault="00807CA6" w:rsidP="00C86A6A">
            <w:pPr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2.非選擇題型: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一般作答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盲用電腦</w:t>
            </w:r>
            <w:r w:rsidR="008B5CBC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B5CBC" w:rsidRPr="00807CA6">
              <w:rPr>
                <w:rFonts w:ascii="標楷體" w:eastAsia="標楷體" w:hAnsi="標楷體" w:hint="eastAsia"/>
                <w:sz w:val="28"/>
                <w:szCs w:val="28"/>
              </w:rPr>
              <w:t>放大答案卷</w:t>
            </w:r>
          </w:p>
          <w:p w:rsidR="00807CA6" w:rsidRDefault="008B5CBC" w:rsidP="00C86A6A">
            <w:pPr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點字機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一般電腦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口述作答</w:t>
            </w:r>
          </w:p>
        </w:tc>
      </w:tr>
      <w:tr w:rsidR="00807CA6" w:rsidTr="00802DCA">
        <w:trPr>
          <w:trHeight w:val="603"/>
          <w:jc w:val="right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時間調整</w:t>
            </w:r>
          </w:p>
        </w:tc>
        <w:tc>
          <w:tcPr>
            <w:tcW w:w="7951" w:type="dxa"/>
            <w:vAlign w:val="center"/>
          </w:tcPr>
          <w:p w:rsidR="00807CA6" w:rsidRDefault="008B5CBC" w:rsidP="00C86A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延長作答時間20分鐘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提早5分鐘入場</w:t>
            </w:r>
          </w:p>
        </w:tc>
      </w:tr>
      <w:tr w:rsidR="00807CA6" w:rsidTr="00667BF0">
        <w:trPr>
          <w:trHeight w:val="883"/>
          <w:jc w:val="right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試場安排</w:t>
            </w:r>
          </w:p>
        </w:tc>
        <w:tc>
          <w:tcPr>
            <w:tcW w:w="7951" w:type="dxa"/>
            <w:vAlign w:val="center"/>
          </w:tcPr>
          <w:p w:rsidR="00807CA6" w:rsidRPr="00807CA6" w:rsidRDefault="008B5CBC" w:rsidP="00C86A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行動不便或身體病弱者安排在一樓或設有電梯之試場應試</w:t>
            </w:r>
          </w:p>
          <w:p w:rsidR="00807CA6" w:rsidRDefault="008B5CBC" w:rsidP="00C86A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情緒行為障礙者視情況安排特殊試場</w:t>
            </w:r>
          </w:p>
        </w:tc>
      </w:tr>
      <w:tr w:rsidR="00807CA6" w:rsidTr="00667BF0">
        <w:trPr>
          <w:trHeight w:val="896"/>
          <w:jc w:val="right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應考服務</w:t>
            </w:r>
          </w:p>
        </w:tc>
        <w:tc>
          <w:tcPr>
            <w:tcW w:w="7951" w:type="dxa"/>
            <w:vAlign w:val="center"/>
          </w:tcPr>
          <w:p w:rsidR="007F02E4" w:rsidRDefault="008B5CBC" w:rsidP="00C86A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語音報讀</w:t>
            </w:r>
            <w:r w:rsidR="0094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2DC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802DCA" w:rsidRPr="00807CA6">
              <w:rPr>
                <w:rFonts w:ascii="標楷體" w:eastAsia="標楷體" w:hAnsi="標楷體" w:hint="eastAsia"/>
                <w:sz w:val="28"/>
                <w:szCs w:val="28"/>
              </w:rPr>
              <w:t>喚醒服務</w:t>
            </w:r>
            <w:r w:rsidR="00802DC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安排接近音源的座位</w:t>
            </w:r>
            <w:r w:rsidR="00942C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807CA6" w:rsidRDefault="00802DCA" w:rsidP="00C86A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免參加英語(聽力)考試</w:t>
            </w:r>
          </w:p>
        </w:tc>
      </w:tr>
      <w:tr w:rsidR="00807CA6" w:rsidTr="00667BF0">
        <w:trPr>
          <w:trHeight w:val="1344"/>
          <w:jc w:val="right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807CA6" w:rsidRDefault="00807CA6" w:rsidP="00802DCA">
            <w:pPr>
              <w:spacing w:line="440" w:lineRule="exact"/>
              <w:ind w:leftChars="-27" w:left="-65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87C6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07CA6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</w:tc>
        <w:tc>
          <w:tcPr>
            <w:tcW w:w="7951" w:type="dxa"/>
            <w:vAlign w:val="center"/>
          </w:tcPr>
          <w:p w:rsidR="008B5CBC" w:rsidRDefault="008B5CBC" w:rsidP="00C86A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特殊桌椅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擴視機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點字機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盲用電腦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一般電腦</w:t>
            </w:r>
          </w:p>
          <w:p w:rsidR="008B5CBC" w:rsidRDefault="008B5CBC" w:rsidP="00C86A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盲用算盤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人工電子耳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搭配FM調頻系統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助聽器</w:t>
            </w:r>
          </w:p>
          <w:p w:rsidR="00807CA6" w:rsidRDefault="008B5CBC" w:rsidP="00C86A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放大鏡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="00807CA6" w:rsidRPr="00807CA6">
              <w:rPr>
                <w:rFonts w:ascii="標楷體" w:eastAsia="標楷體" w:hAnsi="標楷體" w:hint="eastAsia"/>
                <w:sz w:val="28"/>
                <w:szCs w:val="28"/>
              </w:rPr>
              <w:t>輪椅</w:t>
            </w:r>
          </w:p>
        </w:tc>
      </w:tr>
    </w:tbl>
    <w:p w:rsidR="00807CA6" w:rsidRPr="008B5CBC" w:rsidRDefault="00C86A6A" w:rsidP="00C86A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□未提供應考服務</w:t>
      </w:r>
    </w:p>
    <w:sectPr w:rsidR="00807CA6" w:rsidRPr="008B5CBC" w:rsidSect="009F10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C0" w:rsidRDefault="00FE12C0" w:rsidP="00802DCA">
      <w:r>
        <w:separator/>
      </w:r>
    </w:p>
  </w:endnote>
  <w:endnote w:type="continuationSeparator" w:id="0">
    <w:p w:rsidR="00FE12C0" w:rsidRDefault="00FE12C0" w:rsidP="0080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C0" w:rsidRDefault="00FE12C0" w:rsidP="00802DCA">
      <w:r>
        <w:separator/>
      </w:r>
    </w:p>
  </w:footnote>
  <w:footnote w:type="continuationSeparator" w:id="0">
    <w:p w:rsidR="00FE12C0" w:rsidRDefault="00FE12C0" w:rsidP="0080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CDE"/>
    <w:multiLevelType w:val="hybridMultilevel"/>
    <w:tmpl w:val="D8FCE0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3"/>
    <w:rsid w:val="00157209"/>
    <w:rsid w:val="002B2A95"/>
    <w:rsid w:val="00421D2C"/>
    <w:rsid w:val="004C10E7"/>
    <w:rsid w:val="00667BF0"/>
    <w:rsid w:val="00787C65"/>
    <w:rsid w:val="007F02E4"/>
    <w:rsid w:val="00802DCA"/>
    <w:rsid w:val="00807CA6"/>
    <w:rsid w:val="008B5CBC"/>
    <w:rsid w:val="00942C88"/>
    <w:rsid w:val="009F10A3"/>
    <w:rsid w:val="00AC129F"/>
    <w:rsid w:val="00B316A9"/>
    <w:rsid w:val="00B3754A"/>
    <w:rsid w:val="00C33888"/>
    <w:rsid w:val="00C86A6A"/>
    <w:rsid w:val="00D37757"/>
    <w:rsid w:val="00EE5B39"/>
    <w:rsid w:val="00FE12C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AE7AC"/>
  <w15:chartTrackingRefBased/>
  <w15:docId w15:val="{E032DCF8-C42A-4689-B490-A45C132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A3"/>
    <w:pPr>
      <w:ind w:leftChars="200" w:left="480"/>
    </w:pPr>
  </w:style>
  <w:style w:type="table" w:styleId="a4">
    <w:name w:val="Table Grid"/>
    <w:basedOn w:val="a1"/>
    <w:uiPriority w:val="39"/>
    <w:rsid w:val="009F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D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2022-07-26T10:35:00Z</dcterms:created>
  <dcterms:modified xsi:type="dcterms:W3CDTF">2022-08-17T08:53:00Z</dcterms:modified>
</cp:coreProperties>
</file>